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DF4E" w14:textId="77777777" w:rsidR="004A4476" w:rsidRDefault="004A4476" w:rsidP="004A4476">
      <w:pPr>
        <w:spacing w:line="276" w:lineRule="auto"/>
        <w:rPr>
          <w:b/>
          <w:color w:val="44546A" w:themeColor="text2"/>
          <w:kern w:val="16"/>
          <w:szCs w:val="20"/>
          <w:lang w:val="en-GB"/>
        </w:rPr>
      </w:pPr>
    </w:p>
    <w:p w14:paraId="41528B3A" w14:textId="35C07643" w:rsidR="000B6D2B" w:rsidRDefault="004A4476" w:rsidP="000B6D2B">
      <w:pPr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 w:hint="eastAsia"/>
          <w:szCs w:val="20"/>
        </w:rPr>
        <w:tab/>
      </w:r>
      <w:proofErr w:type="gramStart"/>
      <w:r w:rsidR="000B6D2B">
        <w:rPr>
          <w:rFonts w:ascii="Arial" w:eastAsia="HYSinMyeongJo-Medium" w:hAnsi="Arial" w:cs="Arial"/>
          <w:szCs w:val="20"/>
        </w:rPr>
        <w:t>Mr .</w:t>
      </w:r>
      <w:r w:rsidR="00507636">
        <w:rPr>
          <w:rFonts w:ascii="Arial" w:eastAsia="HYSinMyeongJo-Medium" w:hAnsi="Arial" w:cs="Arial"/>
          <w:szCs w:val="20"/>
        </w:rPr>
        <w:t>Khalil</w:t>
      </w:r>
      <w:proofErr w:type="gramEnd"/>
      <w:r w:rsidR="00507636">
        <w:rPr>
          <w:rFonts w:ascii="Arial" w:eastAsia="HYSinMyeongJo-Medium" w:hAnsi="Arial" w:cs="Arial"/>
          <w:szCs w:val="20"/>
        </w:rPr>
        <w:t xml:space="preserve"> Al Mansouri </w:t>
      </w:r>
    </w:p>
    <w:p w14:paraId="16B40C63" w14:textId="77777777" w:rsidR="000B6D2B" w:rsidRDefault="000B6D2B" w:rsidP="000B6D2B">
      <w:pPr>
        <w:spacing w:line="276" w:lineRule="auto"/>
        <w:rPr>
          <w:rFonts w:ascii="Arial" w:eastAsia="HYSinMyeongJo-Medium" w:hAnsi="Arial" w:cs="Arial"/>
          <w:szCs w:val="20"/>
        </w:rPr>
      </w:pPr>
      <w:r>
        <w:rPr>
          <w:rFonts w:ascii="Arial" w:eastAsia="HYSinMyeongJo-Medium" w:hAnsi="Arial" w:cs="Arial"/>
          <w:szCs w:val="20"/>
        </w:rPr>
        <w:t xml:space="preserve">            </w:t>
      </w:r>
      <w:r w:rsidRPr="000B6D2B">
        <w:rPr>
          <w:rFonts w:ascii="Arial" w:eastAsia="HYSinMyeongJo-Medium" w:hAnsi="Arial" w:cs="Arial"/>
          <w:szCs w:val="20"/>
        </w:rPr>
        <w:t xml:space="preserve"> Acting Director General</w:t>
      </w:r>
    </w:p>
    <w:p w14:paraId="144BDD0D" w14:textId="77777777" w:rsidR="004A4476" w:rsidRPr="00FE5C28" w:rsidRDefault="000B6D2B" w:rsidP="00800810">
      <w:pPr>
        <w:spacing w:line="276" w:lineRule="auto"/>
        <w:rPr>
          <w:rFonts w:ascii="Arial" w:eastAsia="HYSinMyeongJo-Medium" w:hAnsi="Arial" w:cs="Arial"/>
          <w:szCs w:val="20"/>
        </w:rPr>
      </w:pPr>
      <w:r>
        <w:rPr>
          <w:rFonts w:ascii="Arial" w:eastAsia="HYSinMyeongJo-Medium" w:hAnsi="Arial" w:cs="Arial"/>
          <w:szCs w:val="20"/>
        </w:rPr>
        <w:t xml:space="preserve">             </w:t>
      </w:r>
      <w:r w:rsidR="004A4476" w:rsidRPr="00FE5C28">
        <w:rPr>
          <w:rFonts w:ascii="Arial" w:eastAsia="HYSinMyeongJo-Medium" w:hAnsi="Arial" w:cs="Arial"/>
          <w:szCs w:val="20"/>
        </w:rPr>
        <w:t xml:space="preserve">Abu Dhabi </w:t>
      </w:r>
      <w:r w:rsidR="00800810">
        <w:rPr>
          <w:rFonts w:ascii="Arial" w:eastAsia="HYSinMyeongJo-Medium" w:hAnsi="Arial" w:cs="Arial"/>
          <w:szCs w:val="20"/>
        </w:rPr>
        <w:t>Exports Office</w:t>
      </w:r>
    </w:p>
    <w:p w14:paraId="3D6C0035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 xml:space="preserve">     </w:t>
      </w:r>
      <w:r w:rsidRPr="00FE5C28">
        <w:rPr>
          <w:rFonts w:ascii="Arial" w:eastAsia="HYSinMyeongJo-Medium" w:hAnsi="Arial" w:cs="Arial" w:hint="eastAsia"/>
          <w:szCs w:val="20"/>
        </w:rPr>
        <w:tab/>
      </w:r>
      <w:r w:rsidRPr="00FE5C28">
        <w:rPr>
          <w:rFonts w:ascii="Arial" w:eastAsia="HYSinMyeongJo-Medium" w:hAnsi="Arial" w:cs="Arial"/>
          <w:szCs w:val="20"/>
        </w:rPr>
        <w:t>King Abdullah bin Abdulaziz Al Saud Street</w:t>
      </w:r>
    </w:p>
    <w:p w14:paraId="7350CBD7" w14:textId="77777777" w:rsidR="004A4476" w:rsidRPr="00FE5C28" w:rsidRDefault="004A4476" w:rsidP="004A4476">
      <w:pPr>
        <w:spacing w:line="276" w:lineRule="auto"/>
        <w:ind w:firstLine="720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 xml:space="preserve">P.O.Box 814, As-Bateen Area, Abu Dhabi, United Arab Emirates </w:t>
      </w:r>
    </w:p>
    <w:p w14:paraId="7DA8E818" w14:textId="77777777" w:rsidR="004A4476" w:rsidRDefault="004A4476" w:rsidP="004A4476">
      <w:pPr>
        <w:spacing w:line="276" w:lineRule="auto"/>
        <w:rPr>
          <w:sz w:val="18"/>
        </w:rPr>
      </w:pPr>
    </w:p>
    <w:p w14:paraId="53DCDDA0" w14:textId="77777777" w:rsidR="004A4476" w:rsidRPr="0067078E" w:rsidRDefault="004A4476" w:rsidP="004A4476">
      <w:pPr>
        <w:spacing w:line="276" w:lineRule="auto"/>
        <w:rPr>
          <w:sz w:val="18"/>
        </w:rPr>
      </w:pPr>
    </w:p>
    <w:p w14:paraId="5B2F152C" w14:textId="77777777" w:rsidR="004A4476" w:rsidRPr="00FE5C28" w:rsidRDefault="004A4476" w:rsidP="004A4476">
      <w:pPr>
        <w:spacing w:line="276" w:lineRule="auto"/>
        <w:ind w:right="220"/>
        <w:jc w:val="right"/>
        <w:rPr>
          <w:rFonts w:ascii="Arial" w:hAnsi="Arial" w:cs="Arial"/>
          <w:szCs w:val="20"/>
        </w:rPr>
      </w:pPr>
      <w:r w:rsidRPr="00FE5C28">
        <w:rPr>
          <w:rFonts w:ascii="Arial" w:hAnsi="Arial" w:cs="Arial" w:hint="eastAsia"/>
          <w:szCs w:val="20"/>
        </w:rPr>
        <w:t>[Date]</w:t>
      </w:r>
    </w:p>
    <w:p w14:paraId="384C0EDA" w14:textId="77777777" w:rsidR="004A4476" w:rsidRPr="0067078E" w:rsidRDefault="004A4476" w:rsidP="004A4476">
      <w:pPr>
        <w:spacing w:line="276" w:lineRule="auto"/>
        <w:rPr>
          <w:rFonts w:ascii="Arial" w:eastAsia="HYSinMyeongJo-Medium" w:hAnsi="Arial" w:cs="Arial"/>
          <w:sz w:val="22"/>
          <w:szCs w:val="24"/>
        </w:rPr>
      </w:pPr>
    </w:p>
    <w:p w14:paraId="58E2A12D" w14:textId="77777777" w:rsidR="004A4476" w:rsidRPr="00FE5C28" w:rsidRDefault="004A4476" w:rsidP="004A4476">
      <w:pPr>
        <w:pStyle w:val="a0"/>
        <w:jc w:val="left"/>
        <w:rPr>
          <w:rFonts w:eastAsia="HYSinMyeongJo-Medium"/>
        </w:rPr>
      </w:pPr>
      <w:r w:rsidRPr="00FE5C28">
        <w:t>R</w:t>
      </w:r>
      <w:r w:rsidRPr="00FE5C28">
        <w:rPr>
          <w:rFonts w:hint="eastAsia"/>
        </w:rPr>
        <w:t xml:space="preserve">e: [Name of the Relevant Transaction] </w:t>
      </w:r>
      <w:r w:rsidRPr="00FE5C28">
        <w:t>(</w:t>
      </w:r>
      <w:r w:rsidRPr="00FE5C28">
        <w:rPr>
          <w:rFonts w:eastAsia="HYSinMyeongJo-Medium"/>
        </w:rPr>
        <w:t>“The Project”)</w:t>
      </w:r>
    </w:p>
    <w:p w14:paraId="094E2F57" w14:textId="77777777" w:rsidR="004A4476" w:rsidRDefault="004A4476" w:rsidP="004A4476">
      <w:pPr>
        <w:spacing w:line="276" w:lineRule="auto"/>
        <w:rPr>
          <w:rFonts w:ascii="Arial" w:hAnsi="Arial" w:cs="Arial"/>
          <w:szCs w:val="20"/>
        </w:rPr>
      </w:pPr>
    </w:p>
    <w:p w14:paraId="177AD6FA" w14:textId="77777777" w:rsidR="004A4476" w:rsidRPr="00FE5C28" w:rsidRDefault="004A4476" w:rsidP="004A4476">
      <w:pPr>
        <w:spacing w:line="276" w:lineRule="auto"/>
        <w:rPr>
          <w:rFonts w:ascii="Arial" w:hAnsi="Arial" w:cs="Arial"/>
          <w:szCs w:val="20"/>
        </w:rPr>
      </w:pPr>
    </w:p>
    <w:p w14:paraId="5E95FB67" w14:textId="77777777" w:rsidR="004A4476" w:rsidRPr="00FE5C28" w:rsidRDefault="004A4476" w:rsidP="004A4476">
      <w:pPr>
        <w:tabs>
          <w:tab w:val="left" w:pos="2760"/>
        </w:tabs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>Dear Sir</w:t>
      </w:r>
      <w:r w:rsidRPr="00FE5C28">
        <w:rPr>
          <w:rFonts w:ascii="Arial" w:eastAsia="HYSinMyeongJo-Medium" w:hAnsi="Arial" w:cs="Arial" w:hint="eastAsia"/>
          <w:szCs w:val="20"/>
        </w:rPr>
        <w:t>,</w:t>
      </w:r>
      <w:r w:rsidRPr="00FE5C28">
        <w:rPr>
          <w:rFonts w:ascii="Arial" w:eastAsia="HYSinMyeongJo-Medium" w:hAnsi="Arial" w:cs="Arial"/>
          <w:szCs w:val="20"/>
        </w:rPr>
        <w:tab/>
      </w:r>
    </w:p>
    <w:p w14:paraId="3ADA7C4E" w14:textId="77777777" w:rsidR="004A4476" w:rsidRPr="00FE5C28" w:rsidRDefault="004A4476" w:rsidP="004A4476">
      <w:pPr>
        <w:wordWrap/>
        <w:spacing w:line="276" w:lineRule="auto"/>
        <w:rPr>
          <w:rFonts w:ascii="Arial" w:eastAsia="HYSinMyeongJo-Medium" w:hAnsi="Arial" w:cs="Arial"/>
          <w:szCs w:val="20"/>
        </w:rPr>
      </w:pPr>
    </w:p>
    <w:p w14:paraId="6ADF86AA" w14:textId="77777777" w:rsidR="004A4476" w:rsidRPr="00FE5C28" w:rsidRDefault="004A4476" w:rsidP="00000B1F">
      <w:pPr>
        <w:wordWrap/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>We are writing to</w:t>
      </w:r>
      <w:r w:rsidRPr="00FE5C28">
        <w:rPr>
          <w:rFonts w:ascii="Arial" w:eastAsia="HYSinMyeongJo-Medium" w:hAnsi="Arial" w:cs="Arial" w:hint="eastAsia"/>
          <w:szCs w:val="20"/>
        </w:rPr>
        <w:t xml:space="preserve"> </w:t>
      </w:r>
      <w:r w:rsidRPr="00FE5C28">
        <w:rPr>
          <w:rFonts w:ascii="Arial" w:eastAsia="HYSinMyeongJo-Medium" w:hAnsi="Arial" w:cs="Arial"/>
          <w:szCs w:val="20"/>
        </w:rPr>
        <w:t xml:space="preserve">request </w:t>
      </w:r>
      <w:r w:rsidRPr="00FE5C28">
        <w:rPr>
          <w:rFonts w:ascii="Arial" w:eastAsia="HYSinMyeongJo-Medium" w:hAnsi="Arial" w:cs="Arial" w:hint="eastAsia"/>
          <w:szCs w:val="20"/>
        </w:rPr>
        <w:t xml:space="preserve">Abu Dhabi </w:t>
      </w:r>
      <w:r w:rsidR="00000B1F">
        <w:rPr>
          <w:rFonts w:ascii="Arial" w:eastAsia="HYSinMyeongJo-Medium" w:hAnsi="Arial" w:cs="Arial"/>
          <w:szCs w:val="20"/>
        </w:rPr>
        <w:t xml:space="preserve">Exports Office </w:t>
      </w:r>
      <w:r w:rsidRPr="00FE5C28">
        <w:rPr>
          <w:rFonts w:ascii="Arial" w:eastAsia="HYSinMyeongJo-Medium" w:hAnsi="Arial" w:cs="Arial" w:hint="eastAsia"/>
          <w:szCs w:val="20"/>
        </w:rPr>
        <w:t>(</w:t>
      </w:r>
      <w:r w:rsidRPr="00FE5C28">
        <w:rPr>
          <w:rFonts w:ascii="Arial" w:eastAsia="HYSinMyeongJo-Medium" w:hAnsi="Arial" w:cs="Arial"/>
          <w:szCs w:val="20"/>
        </w:rPr>
        <w:t>“</w:t>
      </w:r>
      <w:r w:rsidRPr="00FE5C28">
        <w:rPr>
          <w:rFonts w:ascii="Arial" w:eastAsia="HYSinMyeongJo-Medium" w:hAnsi="Arial" w:cs="Arial" w:hint="eastAsia"/>
          <w:szCs w:val="20"/>
        </w:rPr>
        <w:t>AD</w:t>
      </w:r>
      <w:r w:rsidR="00000B1F">
        <w:rPr>
          <w:rFonts w:ascii="Arial" w:eastAsia="HYSinMyeongJo-Medium" w:hAnsi="Arial" w:cs="Arial"/>
          <w:szCs w:val="20"/>
        </w:rPr>
        <w:t>EX</w:t>
      </w:r>
      <w:r w:rsidRPr="00FE5C28">
        <w:rPr>
          <w:rFonts w:ascii="Arial" w:eastAsia="HYSinMyeongJo-Medium" w:hAnsi="Arial" w:cs="Arial"/>
          <w:szCs w:val="20"/>
        </w:rPr>
        <w:t>”</w:t>
      </w:r>
      <w:r w:rsidRPr="00FE5C28">
        <w:rPr>
          <w:rFonts w:ascii="Arial" w:eastAsia="HYSinMyeongJo-Medium" w:hAnsi="Arial" w:cs="Arial" w:hint="eastAsia"/>
          <w:szCs w:val="20"/>
        </w:rPr>
        <w:t>)</w:t>
      </w:r>
      <w:r w:rsidRPr="00FE5C28">
        <w:rPr>
          <w:rFonts w:ascii="Arial" w:eastAsia="HYSinMyeongJo-Medium" w:hAnsi="Arial" w:cs="Arial"/>
          <w:szCs w:val="20"/>
        </w:rPr>
        <w:t xml:space="preserve"> to provide financing in respect of the Project</w:t>
      </w:r>
      <w:r w:rsidRPr="00FE5C28">
        <w:rPr>
          <w:rFonts w:ascii="Arial" w:hAnsi="Arial" w:cs="Arial" w:hint="eastAsia"/>
          <w:szCs w:val="20"/>
        </w:rPr>
        <w:t xml:space="preserve"> in [Relevant Country]</w:t>
      </w:r>
      <w:r w:rsidRPr="00FE5C28">
        <w:rPr>
          <w:rFonts w:ascii="Arial" w:eastAsia="HYSinMyeongJo-Medium" w:hAnsi="Arial" w:cs="Arial"/>
          <w:szCs w:val="20"/>
        </w:rPr>
        <w:t>.</w:t>
      </w:r>
    </w:p>
    <w:p w14:paraId="1C3E08CB" w14:textId="77777777" w:rsidR="004A4476" w:rsidRPr="00FE5C28" w:rsidRDefault="004A4476" w:rsidP="004A4476">
      <w:pPr>
        <w:wordWrap/>
        <w:spacing w:line="276" w:lineRule="auto"/>
        <w:rPr>
          <w:rFonts w:ascii="Arial" w:eastAsia="HYSinMyeongJo-Medium" w:hAnsi="Arial" w:cs="Arial"/>
          <w:szCs w:val="20"/>
        </w:rPr>
      </w:pPr>
    </w:p>
    <w:p w14:paraId="12E40FEB" w14:textId="77777777" w:rsidR="004A4476" w:rsidRPr="00FE5C28" w:rsidRDefault="004A4476" w:rsidP="00000B1F">
      <w:pPr>
        <w:wordWrap/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 xml:space="preserve">We would </w:t>
      </w:r>
      <w:r w:rsidRPr="00FE5C28">
        <w:rPr>
          <w:rFonts w:ascii="Arial" w:eastAsia="HYSinMyeongJo-Medium" w:hAnsi="Arial" w:cs="Arial" w:hint="eastAsia"/>
          <w:szCs w:val="20"/>
        </w:rPr>
        <w:t xml:space="preserve">like to </w:t>
      </w:r>
      <w:r w:rsidRPr="00FE5C28">
        <w:rPr>
          <w:rFonts w:ascii="Arial" w:eastAsia="HYSinMyeongJo-Medium" w:hAnsi="Arial" w:cs="Arial"/>
          <w:szCs w:val="20"/>
        </w:rPr>
        <w:t xml:space="preserve">request that </w:t>
      </w:r>
      <w:r w:rsidRPr="00FE5C28">
        <w:rPr>
          <w:rFonts w:ascii="Arial" w:eastAsia="HYSinMyeongJo-Medium" w:hAnsi="Arial" w:cs="Arial" w:hint="eastAsia"/>
          <w:szCs w:val="20"/>
        </w:rPr>
        <w:t>AD</w:t>
      </w:r>
      <w:r w:rsidR="00000B1F">
        <w:rPr>
          <w:rFonts w:ascii="Arial" w:eastAsia="HYSinMyeongJo-Medium" w:hAnsi="Arial" w:cs="Arial"/>
          <w:szCs w:val="20"/>
        </w:rPr>
        <w:t>EX</w:t>
      </w:r>
      <w:r w:rsidRPr="00FE5C28">
        <w:rPr>
          <w:rFonts w:ascii="Arial" w:eastAsia="HYSinMyeongJo-Medium" w:hAnsi="Arial" w:cs="Arial"/>
          <w:szCs w:val="20"/>
        </w:rPr>
        <w:t xml:space="preserve"> provide a combination of (i) </w:t>
      </w:r>
      <w:r>
        <w:rPr>
          <w:rFonts w:ascii="Arial" w:eastAsia="HYSinMyeongJo-Medium" w:hAnsi="Arial" w:cs="Arial" w:hint="eastAsia"/>
          <w:szCs w:val="20"/>
        </w:rPr>
        <w:t>D</w:t>
      </w:r>
      <w:r w:rsidRPr="00FE5C28">
        <w:rPr>
          <w:rFonts w:ascii="Arial" w:eastAsia="HYSinMyeongJo-Medium" w:hAnsi="Arial" w:cs="Arial"/>
          <w:szCs w:val="20"/>
        </w:rPr>
        <w:t>irect</w:t>
      </w:r>
      <w:r>
        <w:rPr>
          <w:rFonts w:ascii="Arial" w:hAnsi="Arial" w:cs="Arial" w:hint="eastAsia"/>
          <w:szCs w:val="20"/>
        </w:rPr>
        <w:t xml:space="preserve"> Loan F</w:t>
      </w:r>
      <w:r w:rsidRPr="00FE5C28">
        <w:rPr>
          <w:rFonts w:ascii="Arial" w:hAnsi="Arial" w:cs="Arial" w:hint="eastAsia"/>
          <w:szCs w:val="20"/>
        </w:rPr>
        <w:t>acility</w:t>
      </w:r>
      <w:r w:rsidRPr="00FE5C28">
        <w:rPr>
          <w:rFonts w:ascii="Arial" w:eastAsia="HYSinMyeongJo-Medium" w:hAnsi="Arial" w:cs="Arial"/>
          <w:szCs w:val="20"/>
        </w:rPr>
        <w:t xml:space="preserve"> and (ii) </w:t>
      </w:r>
      <w:r>
        <w:rPr>
          <w:rFonts w:ascii="Arial" w:eastAsia="HYSinMyeongJo-Medium" w:hAnsi="Arial" w:cs="Arial" w:hint="eastAsia"/>
          <w:szCs w:val="20"/>
        </w:rPr>
        <w:t>G</w:t>
      </w:r>
      <w:r w:rsidRPr="00FE5C28">
        <w:rPr>
          <w:rFonts w:ascii="Arial" w:eastAsia="HYSinMyeongJo-Medium" w:hAnsi="Arial" w:cs="Arial"/>
          <w:szCs w:val="20"/>
        </w:rPr>
        <w:t>uarantee in the amount</w:t>
      </w:r>
      <w:r w:rsidRPr="00FE5C28">
        <w:rPr>
          <w:rFonts w:ascii="Arial" w:eastAsia="HYSinMyeongJo-Medium" w:hAnsi="Arial" w:cs="Arial" w:hint="eastAsia"/>
          <w:szCs w:val="20"/>
        </w:rPr>
        <w:t>s</w:t>
      </w:r>
      <w:r w:rsidRPr="00FE5C28">
        <w:rPr>
          <w:rFonts w:ascii="Arial" w:eastAsia="HYSinMyeongJo-Medium" w:hAnsi="Arial" w:cs="Arial"/>
          <w:szCs w:val="20"/>
        </w:rPr>
        <w:t xml:space="preserve"> of </w:t>
      </w:r>
      <w:r w:rsidRPr="00FE5C28">
        <w:rPr>
          <w:rFonts w:ascii="Arial" w:eastAsia="HYSinMyeongJo-Medium" w:hAnsi="Arial" w:cs="Arial" w:hint="eastAsia"/>
          <w:szCs w:val="20"/>
        </w:rPr>
        <w:t>[Amount]</w:t>
      </w:r>
      <w:r w:rsidRPr="00FE5C28">
        <w:rPr>
          <w:rFonts w:ascii="Arial" w:eastAsia="HYSinMyeongJo-Medium" w:hAnsi="Arial" w:cs="Arial"/>
          <w:szCs w:val="20"/>
        </w:rPr>
        <w:t xml:space="preserve"> </w:t>
      </w:r>
      <w:r w:rsidRPr="00FE5C28">
        <w:rPr>
          <w:rFonts w:ascii="Arial" w:hAnsi="Arial" w:cs="Arial" w:hint="eastAsia"/>
          <w:szCs w:val="20"/>
        </w:rPr>
        <w:t>and [Amount]</w:t>
      </w:r>
      <w:r w:rsidRPr="00FE5C28">
        <w:rPr>
          <w:rFonts w:ascii="Arial" w:eastAsia="HYSinMyeongJo-Medium" w:hAnsi="Arial" w:cs="Arial"/>
          <w:szCs w:val="20"/>
        </w:rPr>
        <w:t xml:space="preserve"> </w:t>
      </w:r>
      <w:r w:rsidRPr="00FE5C28">
        <w:rPr>
          <w:rFonts w:ascii="Arial" w:hAnsi="Arial" w:cs="Arial" w:hint="eastAsia"/>
          <w:szCs w:val="20"/>
        </w:rPr>
        <w:t xml:space="preserve">respectively, </w:t>
      </w:r>
      <w:r w:rsidRPr="00FE5C28">
        <w:rPr>
          <w:rFonts w:ascii="Arial" w:eastAsia="HYSinMyeongJo-Medium" w:hAnsi="Arial" w:cs="Arial"/>
          <w:szCs w:val="20"/>
        </w:rPr>
        <w:t>based on the terms and conditions attached hereto</w:t>
      </w:r>
      <w:r w:rsidRPr="00FE5C28">
        <w:rPr>
          <w:rFonts w:ascii="Arial" w:eastAsia="PMingLiU" w:hAnsi="Arial" w:cs="Arial"/>
          <w:szCs w:val="20"/>
          <w:lang w:eastAsia="zh-HK"/>
        </w:rPr>
        <w:t xml:space="preserve">, and subject to reaching </w:t>
      </w:r>
      <w:r w:rsidRPr="00FE5C28">
        <w:rPr>
          <w:rFonts w:ascii="Arial" w:hAnsi="Arial" w:cs="Arial" w:hint="eastAsia"/>
          <w:szCs w:val="20"/>
        </w:rPr>
        <w:t xml:space="preserve">an </w:t>
      </w:r>
      <w:r w:rsidRPr="00FE5C28">
        <w:rPr>
          <w:rFonts w:ascii="Arial" w:eastAsia="PMingLiU" w:hAnsi="Arial" w:cs="Arial"/>
          <w:szCs w:val="20"/>
          <w:lang w:eastAsia="zh-HK"/>
        </w:rPr>
        <w:t xml:space="preserve">agreement </w:t>
      </w:r>
      <w:r w:rsidRPr="00FE5C28">
        <w:rPr>
          <w:rFonts w:ascii="Arial" w:hAnsi="Arial" w:cs="Arial" w:hint="eastAsia"/>
          <w:szCs w:val="20"/>
        </w:rPr>
        <w:t>on</w:t>
      </w:r>
      <w:r w:rsidRPr="00FE5C28">
        <w:rPr>
          <w:rFonts w:ascii="Arial" w:eastAsia="PMingLiU" w:hAnsi="Arial" w:cs="Arial"/>
          <w:szCs w:val="20"/>
          <w:lang w:eastAsia="zh-HK"/>
        </w:rPr>
        <w:t xml:space="preserve"> mutually</w:t>
      </w:r>
      <w:r w:rsidRPr="00FE5C28">
        <w:rPr>
          <w:rFonts w:ascii="Arial" w:hAnsi="Arial" w:cs="Arial"/>
          <w:szCs w:val="20"/>
        </w:rPr>
        <w:t xml:space="preserve"> </w:t>
      </w:r>
      <w:r w:rsidRPr="00FE5C28">
        <w:rPr>
          <w:rFonts w:ascii="Arial" w:eastAsia="PMingLiU" w:hAnsi="Arial" w:cs="Arial"/>
          <w:szCs w:val="20"/>
          <w:lang w:eastAsia="zh-HK"/>
        </w:rPr>
        <w:t xml:space="preserve">satisfactory </w:t>
      </w:r>
      <w:r w:rsidRPr="00FE5C28">
        <w:rPr>
          <w:rFonts w:ascii="Arial" w:hAnsi="Arial" w:cs="Arial" w:hint="eastAsia"/>
          <w:szCs w:val="20"/>
        </w:rPr>
        <w:t>finance documents</w:t>
      </w:r>
      <w:r w:rsidRPr="00FE5C28">
        <w:rPr>
          <w:rFonts w:ascii="Arial" w:eastAsia="HYSinMyeongJo-Medium" w:hAnsi="Arial" w:cs="Arial"/>
          <w:szCs w:val="20"/>
        </w:rPr>
        <w:t>.</w:t>
      </w:r>
    </w:p>
    <w:p w14:paraId="52435860" w14:textId="77777777" w:rsidR="004A4476" w:rsidRPr="00FE5C28" w:rsidRDefault="004A4476" w:rsidP="004A4476">
      <w:pPr>
        <w:wordWrap/>
        <w:spacing w:line="276" w:lineRule="auto"/>
        <w:rPr>
          <w:rFonts w:ascii="Arial" w:eastAsia="Malgun Gothic" w:hAnsi="Arial" w:cs="Arial"/>
          <w:szCs w:val="20"/>
          <w:lang w:val="en-GB"/>
        </w:rPr>
      </w:pPr>
    </w:p>
    <w:p w14:paraId="7CA248F1" w14:textId="77777777" w:rsidR="004A4476" w:rsidRPr="00FE5C28" w:rsidRDefault="004A4476" w:rsidP="004A4476">
      <w:pPr>
        <w:wordWrap/>
        <w:spacing w:line="276" w:lineRule="auto"/>
        <w:rPr>
          <w:rFonts w:ascii="Arial" w:hAnsi="Arial" w:cs="Arial"/>
          <w:szCs w:val="20"/>
        </w:rPr>
      </w:pPr>
      <w:r w:rsidRPr="00FE5C28">
        <w:rPr>
          <w:rFonts w:ascii="Arial" w:eastAsia="Malgun Gothic" w:hAnsi="Arial" w:cs="Arial"/>
          <w:szCs w:val="20"/>
          <w:lang w:val="en-GB"/>
        </w:rPr>
        <w:t xml:space="preserve">With regard to </w:t>
      </w:r>
      <w:r w:rsidRPr="00FE5C28">
        <w:rPr>
          <w:rFonts w:ascii="Arial" w:eastAsia="Malgun Gothic" w:hAnsi="Arial" w:cs="Arial" w:hint="eastAsia"/>
          <w:szCs w:val="20"/>
          <w:lang w:val="en-GB"/>
        </w:rPr>
        <w:t>more specifics about the P</w:t>
      </w:r>
      <w:r w:rsidRPr="00FE5C28">
        <w:rPr>
          <w:rFonts w:ascii="Arial" w:eastAsia="Malgun Gothic" w:hAnsi="Arial" w:cs="Arial"/>
          <w:szCs w:val="20"/>
          <w:lang w:val="en-GB"/>
        </w:rPr>
        <w:t>roject, please refer to previously submitted documents.</w:t>
      </w:r>
    </w:p>
    <w:p w14:paraId="78D53F3B" w14:textId="77777777" w:rsidR="004A4476" w:rsidRPr="00FE5C28" w:rsidRDefault="004A4476" w:rsidP="004A4476">
      <w:pPr>
        <w:wordWrap/>
        <w:spacing w:line="276" w:lineRule="auto"/>
        <w:rPr>
          <w:rFonts w:ascii="Arial" w:eastAsia="HYSinMyeongJo-Medium" w:hAnsi="Arial" w:cs="Arial"/>
          <w:szCs w:val="20"/>
        </w:rPr>
      </w:pPr>
    </w:p>
    <w:p w14:paraId="27E7BA0A" w14:textId="77777777" w:rsidR="004A4476" w:rsidRPr="00FE5C28" w:rsidRDefault="004A4476" w:rsidP="004A4476">
      <w:pPr>
        <w:wordWrap/>
        <w:spacing w:line="276" w:lineRule="auto"/>
        <w:rPr>
          <w:rFonts w:ascii="Arial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>The undersigned certifies that the facts stated in this application and any attachments hereto are true and correct</w:t>
      </w:r>
      <w:r w:rsidRPr="00FE5C28">
        <w:rPr>
          <w:rFonts w:ascii="Arial" w:hAnsi="Arial" w:cs="Arial" w:hint="eastAsia"/>
          <w:szCs w:val="20"/>
        </w:rPr>
        <w:t xml:space="preserve">, and </w:t>
      </w:r>
      <w:r w:rsidRPr="00FE5C28">
        <w:rPr>
          <w:rFonts w:ascii="Arial" w:eastAsia="Malgun Gothic" w:hAnsi="Arial" w:cs="Arial"/>
          <w:szCs w:val="20"/>
          <w:lang w:val="en-GB"/>
        </w:rPr>
        <w:t>that the applicant has not omitted any material facts as of the date of this application.</w:t>
      </w:r>
    </w:p>
    <w:p w14:paraId="7FD8D1FE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</w:p>
    <w:p w14:paraId="3BFCFE9A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</w:p>
    <w:p w14:paraId="73C02133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</w:p>
    <w:p w14:paraId="2CC697C4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>Yours sincerely,</w:t>
      </w:r>
    </w:p>
    <w:p w14:paraId="59B905F4" w14:textId="77777777" w:rsidR="004A4476" w:rsidRPr="00FE5C28" w:rsidRDefault="004A4476" w:rsidP="004A4476">
      <w:pPr>
        <w:spacing w:line="276" w:lineRule="auto"/>
        <w:rPr>
          <w:rFonts w:ascii="Arial" w:eastAsia="HYSinMyeongJo-Medium" w:hAnsi="Arial" w:cs="Arial"/>
          <w:szCs w:val="20"/>
        </w:rPr>
      </w:pPr>
    </w:p>
    <w:p w14:paraId="2A2653FC" w14:textId="77777777" w:rsidR="004A4476" w:rsidRPr="00FE5C28" w:rsidRDefault="004A4476" w:rsidP="004A4476">
      <w:pPr>
        <w:tabs>
          <w:tab w:val="left" w:pos="7995"/>
        </w:tabs>
        <w:spacing w:line="276" w:lineRule="auto"/>
        <w:rPr>
          <w:rFonts w:ascii="Arial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 xml:space="preserve">For and on behalf of </w:t>
      </w:r>
      <w:r w:rsidRPr="00FE5C28">
        <w:rPr>
          <w:rFonts w:ascii="Arial" w:eastAsia="HYSinMyeongJo-Medium" w:hAnsi="Arial" w:cs="Arial" w:hint="eastAsia"/>
          <w:szCs w:val="20"/>
        </w:rPr>
        <w:t>[</w:t>
      </w:r>
      <w:r w:rsidRPr="00FE5C28">
        <w:rPr>
          <w:rFonts w:ascii="Arial" w:hAnsi="Arial" w:cs="Arial" w:hint="eastAsia"/>
          <w:szCs w:val="20"/>
        </w:rPr>
        <w:t>the Applicant</w:t>
      </w:r>
      <w:r w:rsidRPr="00FE5C28">
        <w:rPr>
          <w:rFonts w:ascii="Arial" w:eastAsia="HYSinMyeongJo-Medium" w:hAnsi="Arial" w:cs="Arial" w:hint="eastAsia"/>
          <w:szCs w:val="20"/>
        </w:rPr>
        <w:t>]</w:t>
      </w:r>
    </w:p>
    <w:p w14:paraId="1B70A512" w14:textId="77777777" w:rsidR="004A4476" w:rsidRPr="00FE5C28" w:rsidRDefault="004A4476" w:rsidP="004A4476">
      <w:pPr>
        <w:tabs>
          <w:tab w:val="left" w:pos="7995"/>
        </w:tabs>
        <w:spacing w:line="276" w:lineRule="auto"/>
        <w:rPr>
          <w:rFonts w:ascii="Arial" w:eastAsia="HYSinMyeongJo-Medium" w:hAnsi="Arial" w:cs="Arial"/>
          <w:szCs w:val="20"/>
        </w:rPr>
      </w:pPr>
    </w:p>
    <w:p w14:paraId="4B7951B2" w14:textId="77777777" w:rsidR="004A4476" w:rsidRDefault="004A4476" w:rsidP="004A4476">
      <w:pPr>
        <w:tabs>
          <w:tab w:val="left" w:pos="7995"/>
        </w:tabs>
        <w:spacing w:line="276" w:lineRule="auto"/>
        <w:rPr>
          <w:rFonts w:ascii="Arial" w:eastAsia="HYSinMyeongJo-Medium" w:hAnsi="Arial" w:cs="Arial"/>
          <w:szCs w:val="20"/>
        </w:rPr>
      </w:pPr>
    </w:p>
    <w:p w14:paraId="083FEF50" w14:textId="77777777" w:rsidR="004A4476" w:rsidRPr="00FE5C28" w:rsidRDefault="004A4476" w:rsidP="004A4476">
      <w:pPr>
        <w:tabs>
          <w:tab w:val="left" w:pos="7995"/>
        </w:tabs>
        <w:spacing w:line="276" w:lineRule="auto"/>
        <w:rPr>
          <w:rFonts w:ascii="Arial" w:eastAsia="HYSinMyeongJo-Medium" w:hAnsi="Arial" w:cs="Arial"/>
          <w:szCs w:val="20"/>
        </w:rPr>
      </w:pPr>
    </w:p>
    <w:p w14:paraId="17CC74C8" w14:textId="77777777" w:rsidR="004A4476" w:rsidRPr="00FE5C28" w:rsidRDefault="004A4476" w:rsidP="004A4476">
      <w:pPr>
        <w:tabs>
          <w:tab w:val="left" w:pos="7995"/>
        </w:tabs>
        <w:spacing w:line="276" w:lineRule="auto"/>
        <w:rPr>
          <w:rFonts w:ascii="Arial" w:eastAsia="HYSinMyeongJo-Medium" w:hAnsi="Arial" w:cs="Arial"/>
          <w:szCs w:val="20"/>
          <w:u w:val="single"/>
        </w:rPr>
      </w:pPr>
      <w:r w:rsidRPr="00FE5C28">
        <w:rPr>
          <w:rFonts w:ascii="Arial" w:eastAsia="HYSinMyeongJo-Medium" w:hAnsi="Arial" w:cs="Arial" w:hint="eastAsia"/>
          <w:szCs w:val="20"/>
          <w:u w:val="single"/>
        </w:rPr>
        <w:t xml:space="preserve">                               </w:t>
      </w:r>
    </w:p>
    <w:p w14:paraId="19A8D049" w14:textId="77777777" w:rsidR="004A4476" w:rsidRPr="00FE5C28" w:rsidRDefault="004A4476" w:rsidP="004A4476">
      <w:pPr>
        <w:pStyle w:val="a"/>
      </w:pPr>
      <w:r w:rsidRPr="00FE5C28">
        <w:rPr>
          <w:rFonts w:hint="eastAsia"/>
        </w:rPr>
        <w:t>[Name]</w:t>
      </w:r>
    </w:p>
    <w:p w14:paraId="7C4B39C3" w14:textId="77777777" w:rsidR="004A4476" w:rsidRPr="00FE5C28" w:rsidRDefault="004A4476" w:rsidP="004A4476">
      <w:pPr>
        <w:pStyle w:val="a"/>
      </w:pPr>
      <w:r w:rsidRPr="00FE5C28">
        <w:rPr>
          <w:rFonts w:hint="eastAsia"/>
        </w:rPr>
        <w:t>[Position</w:t>
      </w:r>
      <w:r w:rsidRPr="00FE5C28">
        <w:t>]</w:t>
      </w:r>
    </w:p>
    <w:p w14:paraId="6CF3E559" w14:textId="77777777" w:rsidR="004A4476" w:rsidRPr="00FE5C28" w:rsidRDefault="004A4476" w:rsidP="004A4476">
      <w:pPr>
        <w:pStyle w:val="a"/>
      </w:pPr>
      <w:r w:rsidRPr="00FE5C28">
        <w:rPr>
          <w:rFonts w:hint="eastAsia"/>
        </w:rPr>
        <w:t>[Company Name]</w:t>
      </w:r>
    </w:p>
    <w:p w14:paraId="63B27CBE" w14:textId="77777777" w:rsidR="004A4476" w:rsidRDefault="004A4476" w:rsidP="004A4476">
      <w:pPr>
        <w:tabs>
          <w:tab w:val="left" w:pos="6105"/>
        </w:tabs>
        <w:spacing w:line="276" w:lineRule="auto"/>
        <w:rPr>
          <w:rFonts w:ascii="Arial" w:eastAsia="HYSinMyeongJo-Medium" w:hAnsi="Arial" w:cs="Arial"/>
          <w:szCs w:val="20"/>
        </w:rPr>
      </w:pPr>
    </w:p>
    <w:p w14:paraId="51687723" w14:textId="77777777" w:rsidR="004A4476" w:rsidRPr="00FE5C28" w:rsidRDefault="004A4476" w:rsidP="004A4476">
      <w:pPr>
        <w:tabs>
          <w:tab w:val="left" w:pos="6105"/>
        </w:tabs>
        <w:spacing w:line="276" w:lineRule="auto"/>
        <w:rPr>
          <w:rFonts w:ascii="Arial" w:eastAsia="HYSinMyeongJo-Medium" w:hAnsi="Arial" w:cs="Arial"/>
          <w:szCs w:val="20"/>
        </w:rPr>
      </w:pPr>
    </w:p>
    <w:p w14:paraId="2FAF6C0F" w14:textId="77777777" w:rsidR="004A4476" w:rsidRPr="00FE5C28" w:rsidRDefault="004A4476" w:rsidP="004A4476">
      <w:pPr>
        <w:tabs>
          <w:tab w:val="left" w:pos="6105"/>
        </w:tabs>
        <w:spacing w:line="276" w:lineRule="auto"/>
        <w:rPr>
          <w:rFonts w:ascii="Arial" w:eastAsia="HYSinMyeongJo-Medium" w:hAnsi="Arial" w:cs="Arial"/>
          <w:szCs w:val="20"/>
        </w:rPr>
      </w:pPr>
      <w:r w:rsidRPr="00FE5C28">
        <w:rPr>
          <w:rFonts w:ascii="Arial" w:eastAsia="HYSinMyeongJo-Medium" w:hAnsi="Arial" w:cs="Arial"/>
          <w:szCs w:val="20"/>
        </w:rPr>
        <w:t>Attachment</w:t>
      </w:r>
      <w:r w:rsidRPr="00FE5C28">
        <w:rPr>
          <w:rFonts w:ascii="Arial" w:eastAsia="HYSinMyeongJo-Medium" w:hAnsi="Arial" w:cs="Arial" w:hint="eastAsia"/>
          <w:szCs w:val="20"/>
        </w:rPr>
        <w:t xml:space="preserve">: </w:t>
      </w:r>
      <w:r>
        <w:rPr>
          <w:rFonts w:ascii="Arial" w:eastAsia="HYSinMyeongJo-Medium" w:hAnsi="Arial" w:cs="Arial" w:hint="eastAsia"/>
          <w:szCs w:val="20"/>
        </w:rPr>
        <w:t>Financing Terms and Conditions Requested</w:t>
      </w:r>
    </w:p>
    <w:p w14:paraId="77D135F7" w14:textId="77777777" w:rsidR="004A4476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b/>
          <w:sz w:val="22"/>
        </w:rPr>
      </w:pPr>
    </w:p>
    <w:p w14:paraId="30103F9D" w14:textId="77777777" w:rsidR="004A4476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b/>
          <w:sz w:val="22"/>
        </w:rPr>
      </w:pPr>
    </w:p>
    <w:p w14:paraId="7A653FAD" w14:textId="77777777" w:rsidR="004A4476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b/>
          <w:sz w:val="22"/>
        </w:rPr>
      </w:pPr>
    </w:p>
    <w:p w14:paraId="1948C14B" w14:textId="77777777" w:rsidR="004A4476" w:rsidRDefault="004A4476" w:rsidP="004A4476">
      <w:pPr>
        <w:widowControl/>
        <w:wordWrap/>
        <w:autoSpaceDE/>
        <w:autoSpaceDN/>
        <w:rPr>
          <w:rFonts w:ascii="Arial" w:eastAsia="HYSinMyeongJo-Medium" w:hAnsi="Arial" w:cs="Arial"/>
          <w:b/>
          <w:sz w:val="22"/>
        </w:rPr>
      </w:pPr>
      <w:r>
        <w:rPr>
          <w:rFonts w:ascii="Arial" w:eastAsia="HYSinMyeongJo-Medium" w:hAnsi="Arial" w:cs="Arial"/>
          <w:b/>
          <w:sz w:val="22"/>
        </w:rPr>
        <w:br w:type="page"/>
      </w:r>
    </w:p>
    <w:p w14:paraId="172C0E06" w14:textId="77777777" w:rsidR="004A4476" w:rsidRPr="00C37FE3" w:rsidRDefault="004A4476" w:rsidP="004A4476">
      <w:pPr>
        <w:widowControl/>
        <w:wordWrap/>
        <w:autoSpaceDE/>
        <w:autoSpaceDN/>
        <w:jc w:val="left"/>
        <w:rPr>
          <w:rFonts w:ascii="Arial" w:hAnsi="Arial" w:cs="Arial"/>
          <w:b/>
          <w:sz w:val="22"/>
        </w:rPr>
      </w:pPr>
      <w:r w:rsidRPr="00C37FE3">
        <w:rPr>
          <w:rFonts w:ascii="Arial" w:eastAsia="HYSinMyeongJo-Medium" w:hAnsi="Arial" w:cs="Arial" w:hint="eastAsia"/>
          <w:b/>
          <w:sz w:val="22"/>
        </w:rPr>
        <w:lastRenderedPageBreak/>
        <w:t>[</w:t>
      </w:r>
      <w:r w:rsidRPr="00C37FE3">
        <w:rPr>
          <w:rFonts w:ascii="Arial" w:eastAsia="HYSinMyeongJo-Medium" w:hAnsi="Arial" w:cs="Arial"/>
          <w:b/>
          <w:sz w:val="22"/>
        </w:rPr>
        <w:t>Attachment</w:t>
      </w:r>
      <w:r w:rsidRPr="00C37FE3">
        <w:rPr>
          <w:rFonts w:ascii="Arial" w:eastAsia="HYSinMyeongJo-Medium" w:hAnsi="Arial" w:cs="Arial" w:hint="eastAsia"/>
          <w:b/>
          <w:sz w:val="22"/>
        </w:rPr>
        <w:t>]</w:t>
      </w:r>
    </w:p>
    <w:p w14:paraId="1022C35D" w14:textId="77777777" w:rsidR="004A4476" w:rsidRPr="00EE115A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sz w:val="22"/>
        </w:rPr>
      </w:pPr>
    </w:p>
    <w:p w14:paraId="20AD8FB1" w14:textId="77777777" w:rsidR="004A4476" w:rsidRPr="00FE5C28" w:rsidRDefault="004A4476" w:rsidP="004A4476">
      <w:pPr>
        <w:pStyle w:val="a0"/>
      </w:pPr>
      <w:r>
        <w:rPr>
          <w:rFonts w:hint="eastAsia"/>
        </w:rPr>
        <w:t>Financing</w:t>
      </w:r>
      <w:r w:rsidRPr="00FE5C28">
        <w:t xml:space="preserve"> Terms and Conditions</w:t>
      </w:r>
      <w:r>
        <w:rPr>
          <w:rFonts w:hint="eastAsia"/>
        </w:rPr>
        <w:t xml:space="preserve"> Requested</w:t>
      </w:r>
    </w:p>
    <w:p w14:paraId="3D6E4906" w14:textId="77777777" w:rsidR="004A4476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sz w:val="22"/>
        </w:rPr>
      </w:pPr>
    </w:p>
    <w:p w14:paraId="4AF44F35" w14:textId="77777777" w:rsidR="004A4476" w:rsidRPr="00EE115A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sz w:val="22"/>
        </w:rPr>
      </w:pPr>
    </w:p>
    <w:p w14:paraId="198F90E7" w14:textId="77777777" w:rsidR="004A4476" w:rsidRPr="00DB7B64" w:rsidRDefault="004A4476" w:rsidP="004A4476">
      <w:pPr>
        <w:pStyle w:val="ListParagraph"/>
        <w:widowControl/>
        <w:numPr>
          <w:ilvl w:val="0"/>
          <w:numId w:val="1"/>
        </w:numPr>
        <w:wordWrap/>
        <w:autoSpaceDE/>
        <w:autoSpaceDN/>
        <w:spacing w:line="360" w:lineRule="auto"/>
        <w:ind w:leftChars="0" w:left="284" w:hanging="284"/>
        <w:jc w:val="left"/>
        <w:rPr>
          <w:rFonts w:ascii="Arial" w:hAnsi="Arial" w:cs="Arial"/>
          <w:b/>
          <w:sz w:val="22"/>
        </w:rPr>
      </w:pPr>
      <w:r w:rsidRPr="00DB7B64">
        <w:rPr>
          <w:rFonts w:ascii="Arial" w:eastAsia="HYSinMyeongJo-Medium" w:hAnsi="Arial" w:cs="Arial"/>
          <w:b/>
          <w:sz w:val="22"/>
        </w:rPr>
        <w:t xml:space="preserve">Direct </w:t>
      </w:r>
      <w:r w:rsidRPr="00DB7B64">
        <w:rPr>
          <w:rFonts w:ascii="Arial" w:eastAsia="HYSinMyeongJo-Medium" w:hAnsi="Arial" w:cs="Arial" w:hint="eastAsia"/>
          <w:b/>
          <w:sz w:val="22"/>
        </w:rPr>
        <w:t xml:space="preserve">Loan </w:t>
      </w:r>
      <w:r w:rsidRPr="00DB7B64">
        <w:rPr>
          <w:rFonts w:ascii="Arial" w:hAnsi="Arial" w:cs="Arial" w:hint="eastAsia"/>
          <w:b/>
          <w:sz w:val="22"/>
        </w:rPr>
        <w:t>Facility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8"/>
        <w:gridCol w:w="6552"/>
      </w:tblGrid>
      <w:tr w:rsidR="004A4476" w:rsidRPr="00E6357D" w14:paraId="3A1814F7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33B6AFEE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="120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/>
                <w:b/>
                <w:szCs w:val="20"/>
              </w:rPr>
              <w:t>Tenor</w:t>
            </w:r>
          </w:p>
        </w:tc>
        <w:tc>
          <w:tcPr>
            <w:tcW w:w="6552" w:type="dxa"/>
            <w:vAlign w:val="center"/>
          </w:tcPr>
          <w:p w14:paraId="02881847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E6357D">
              <w:rPr>
                <w:rFonts w:ascii="Arial" w:hAnsi="Arial" w:cs="Arial" w:hint="eastAsia"/>
                <w:szCs w:val="20"/>
              </w:rPr>
              <w:t>Up to [</w:t>
            </w:r>
            <w:r w:rsidRPr="00E6357D">
              <w:rPr>
                <w:rFonts w:ascii="Arial" w:eastAsia="휴먼명조" w:hAnsi="Arial" w:cs="Arial"/>
                <w:szCs w:val="20"/>
              </w:rPr>
              <w:sym w:font="Symbol" w:char="F0B7"/>
            </w:r>
            <w:r w:rsidRPr="00E6357D">
              <w:rPr>
                <w:rFonts w:ascii="Arial" w:hAnsi="Arial" w:cs="Arial" w:hint="eastAsia"/>
                <w:szCs w:val="20"/>
              </w:rPr>
              <w:t>] years</w:t>
            </w:r>
          </w:p>
        </w:tc>
      </w:tr>
      <w:tr w:rsidR="004A4476" w:rsidRPr="00E6357D" w14:paraId="148CB7A8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48E911E9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/>
                <w:b/>
                <w:szCs w:val="20"/>
              </w:rPr>
              <w:t>Amount</w:t>
            </w:r>
          </w:p>
        </w:tc>
        <w:tc>
          <w:tcPr>
            <w:tcW w:w="6552" w:type="dxa"/>
            <w:vAlign w:val="center"/>
          </w:tcPr>
          <w:p w14:paraId="306101BF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E6357D">
              <w:rPr>
                <w:rFonts w:ascii="Arial" w:eastAsia="HYSinMyeongJo-Medium" w:hAnsi="Arial" w:cs="Arial"/>
                <w:szCs w:val="20"/>
              </w:rPr>
              <w:t xml:space="preserve">Up to </w:t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hAnsi="Arial" w:cs="Arial" w:hint="eastAsia"/>
                <w:szCs w:val="20"/>
              </w:rPr>
              <w:t>Amount</w:t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</w:t>
            </w:r>
          </w:p>
        </w:tc>
      </w:tr>
      <w:tr w:rsidR="004A4476" w:rsidRPr="00E6357D" w14:paraId="4C78E814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756E7581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Base Rate</w:t>
            </w:r>
          </w:p>
        </w:tc>
        <w:tc>
          <w:tcPr>
            <w:tcW w:w="6552" w:type="dxa"/>
            <w:vAlign w:val="center"/>
          </w:tcPr>
          <w:p w14:paraId="299ECF06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 xml:space="preserve">[e.g. USD </w:t>
            </w:r>
            <w:r>
              <w:rPr>
                <w:rFonts w:ascii="Arial" w:eastAsia="HYSinMyeongJo-Medium" w:hAnsi="Arial" w:cs="Arial" w:hint="eastAsia"/>
                <w:szCs w:val="20"/>
              </w:rPr>
              <w:t xml:space="preserve">XX% or </w:t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Libor 6M]</w:t>
            </w:r>
          </w:p>
        </w:tc>
      </w:tr>
      <w:tr w:rsidR="004A4476" w:rsidRPr="00E6357D" w14:paraId="79FF2517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556C2B5E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 xml:space="preserve">Margin </w:t>
            </w:r>
          </w:p>
        </w:tc>
        <w:tc>
          <w:tcPr>
            <w:tcW w:w="6552" w:type="dxa"/>
            <w:vAlign w:val="center"/>
          </w:tcPr>
          <w:p w14:paraId="31C8A8C4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per annum</w:t>
            </w:r>
          </w:p>
        </w:tc>
      </w:tr>
      <w:tr w:rsidR="004A4476" w:rsidRPr="00E6357D" w14:paraId="74DD1D0D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4C3EE4E8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Management Fee</w:t>
            </w:r>
          </w:p>
        </w:tc>
        <w:tc>
          <w:tcPr>
            <w:tcW w:w="6552" w:type="dxa"/>
            <w:vAlign w:val="center"/>
          </w:tcPr>
          <w:p w14:paraId="23E0745F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flat</w:t>
            </w:r>
          </w:p>
        </w:tc>
      </w:tr>
      <w:tr w:rsidR="004A4476" w:rsidRPr="00E6357D" w14:paraId="3AB80FF3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61B072EF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Commitment Fee</w:t>
            </w:r>
          </w:p>
        </w:tc>
        <w:tc>
          <w:tcPr>
            <w:tcW w:w="6552" w:type="dxa"/>
            <w:vAlign w:val="center"/>
          </w:tcPr>
          <w:p w14:paraId="4936145D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per annum</w:t>
            </w:r>
          </w:p>
        </w:tc>
      </w:tr>
      <w:tr w:rsidR="004A4476" w:rsidRPr="00E6357D" w14:paraId="67883602" w14:textId="77777777" w:rsidTr="00B725C6">
        <w:trPr>
          <w:trHeight w:val="627"/>
        </w:trPr>
        <w:tc>
          <w:tcPr>
            <w:tcW w:w="2548" w:type="dxa"/>
            <w:vAlign w:val="center"/>
          </w:tcPr>
          <w:p w14:paraId="4248A0CA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="120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Prepayment Fee</w:t>
            </w:r>
          </w:p>
        </w:tc>
        <w:tc>
          <w:tcPr>
            <w:tcW w:w="6552" w:type="dxa"/>
            <w:vAlign w:val="center"/>
          </w:tcPr>
          <w:p w14:paraId="774D321B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flat</w:t>
            </w:r>
          </w:p>
        </w:tc>
      </w:tr>
    </w:tbl>
    <w:p w14:paraId="6F8CE2D6" w14:textId="77777777" w:rsidR="004A4476" w:rsidRDefault="004A4476" w:rsidP="004A4476">
      <w:pPr>
        <w:widowControl/>
        <w:wordWrap/>
        <w:autoSpaceDE/>
        <w:autoSpaceDN/>
        <w:spacing w:beforeLines="15" w:before="36"/>
        <w:jc w:val="left"/>
        <w:rPr>
          <w:rFonts w:ascii="Arial" w:eastAsia="HYSinMyeongJo-Medium" w:hAnsi="Arial" w:cs="Arial"/>
          <w:szCs w:val="20"/>
        </w:rPr>
      </w:pPr>
    </w:p>
    <w:p w14:paraId="0AE70C1B" w14:textId="77777777" w:rsidR="004A4476" w:rsidRPr="00E6357D" w:rsidRDefault="004A4476" w:rsidP="004A4476">
      <w:pPr>
        <w:widowControl/>
        <w:wordWrap/>
        <w:autoSpaceDE/>
        <w:autoSpaceDN/>
        <w:spacing w:beforeLines="15" w:before="36"/>
        <w:jc w:val="left"/>
        <w:rPr>
          <w:rFonts w:ascii="Arial" w:eastAsia="HYSinMyeongJo-Medium" w:hAnsi="Arial" w:cs="Arial"/>
          <w:szCs w:val="20"/>
        </w:rPr>
      </w:pPr>
    </w:p>
    <w:p w14:paraId="5CC80BB3" w14:textId="77777777" w:rsidR="004A4476" w:rsidRPr="00E6357D" w:rsidRDefault="004A4476" w:rsidP="004A4476">
      <w:pPr>
        <w:widowControl/>
        <w:wordWrap/>
        <w:autoSpaceDE/>
        <w:autoSpaceDN/>
        <w:spacing w:beforeLines="15" w:before="36"/>
        <w:jc w:val="left"/>
        <w:rPr>
          <w:rFonts w:ascii="Arial" w:eastAsia="HYSinMyeongJo-Medium" w:hAnsi="Arial" w:cs="Arial"/>
          <w:szCs w:val="20"/>
        </w:rPr>
      </w:pPr>
    </w:p>
    <w:p w14:paraId="0175AC18" w14:textId="77777777" w:rsidR="004A4476" w:rsidRPr="00F2672C" w:rsidRDefault="004A4476" w:rsidP="004A4476">
      <w:pPr>
        <w:pStyle w:val="ListParagraph"/>
        <w:widowControl/>
        <w:numPr>
          <w:ilvl w:val="0"/>
          <w:numId w:val="1"/>
        </w:numPr>
        <w:wordWrap/>
        <w:autoSpaceDE/>
        <w:autoSpaceDN/>
        <w:spacing w:line="360" w:lineRule="auto"/>
        <w:ind w:leftChars="0" w:left="284" w:hanging="284"/>
        <w:jc w:val="left"/>
        <w:rPr>
          <w:rFonts w:ascii="Arial" w:eastAsia="HYSinMyeongJo-Medium" w:hAnsi="Arial" w:cs="Arial"/>
          <w:b/>
          <w:sz w:val="22"/>
        </w:rPr>
      </w:pPr>
      <w:r w:rsidRPr="00F2672C">
        <w:rPr>
          <w:rFonts w:ascii="Arial" w:eastAsia="HYSinMyeongJo-Medium" w:hAnsi="Arial" w:cs="Arial" w:hint="eastAsia"/>
          <w:b/>
          <w:sz w:val="22"/>
        </w:rPr>
        <w:t>Guarantee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6576"/>
      </w:tblGrid>
      <w:tr w:rsidR="004A4476" w:rsidRPr="00E6357D" w14:paraId="79E7B33B" w14:textId="77777777" w:rsidTr="00B725C6">
        <w:trPr>
          <w:trHeight w:val="7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4EF" w14:textId="77777777" w:rsidR="004A4476" w:rsidRPr="00E6357D" w:rsidRDefault="004A4476" w:rsidP="00B725C6">
            <w:pPr>
              <w:widowControl/>
              <w:tabs>
                <w:tab w:val="center" w:pos="1168"/>
              </w:tabs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Tenor</w:t>
            </w:r>
            <w:r w:rsidRPr="00E6357D">
              <w:rPr>
                <w:rFonts w:ascii="Arial" w:eastAsia="HYSinMyeongJo-Medium" w:hAnsi="Arial" w:cs="Arial"/>
                <w:b/>
                <w:szCs w:val="20"/>
              </w:rPr>
              <w:tab/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0A1DA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Up to 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 years</w:t>
            </w:r>
          </w:p>
          <w:p w14:paraId="659E030B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</w:p>
        </w:tc>
      </w:tr>
      <w:tr w:rsidR="004A4476" w:rsidRPr="00E6357D" w14:paraId="683BD026" w14:textId="77777777" w:rsidTr="00B725C6">
        <w:trPr>
          <w:trHeight w:val="7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066" w14:textId="77777777" w:rsidR="004A4476" w:rsidRPr="00E6357D" w:rsidRDefault="004A4476" w:rsidP="00B725C6">
            <w:pPr>
              <w:widowControl/>
              <w:tabs>
                <w:tab w:val="center" w:pos="1168"/>
              </w:tabs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Amount</w:t>
            </w:r>
          </w:p>
        </w:tc>
        <w:tc>
          <w:tcPr>
            <w:tcW w:w="6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BD8A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/>
                <w:szCs w:val="20"/>
              </w:rPr>
              <w:t>U</w:t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p to [Amount]</w:t>
            </w:r>
          </w:p>
          <w:p w14:paraId="61E9FA7F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</w:p>
        </w:tc>
      </w:tr>
      <w:tr w:rsidR="004A4476" w:rsidRPr="00E6357D" w14:paraId="532C24FE" w14:textId="77777777" w:rsidTr="00B725C6">
        <w:trPr>
          <w:trHeight w:val="7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2A54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Coverage</w:t>
            </w:r>
          </w:p>
        </w:tc>
        <w:tc>
          <w:tcPr>
            <w:tcW w:w="6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C143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[e.g. 100%]</w:t>
            </w:r>
          </w:p>
        </w:tc>
      </w:tr>
      <w:tr w:rsidR="004A4476" w:rsidRPr="00E6357D" w14:paraId="28CCE9A2" w14:textId="77777777" w:rsidTr="00B725C6">
        <w:trPr>
          <w:trHeight w:val="7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590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Guarantee Premium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7BA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flat</w:t>
            </w:r>
          </w:p>
          <w:p w14:paraId="205CF26C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 xml:space="preserve">The full amount of the premium should be paid by the borrower to ADFD prior to the first </w:t>
            </w:r>
            <w:r>
              <w:rPr>
                <w:rFonts w:ascii="Arial" w:eastAsia="HYSinMyeongJo-Medium" w:hAnsi="Arial" w:cs="Arial" w:hint="eastAsia"/>
                <w:szCs w:val="20"/>
              </w:rPr>
              <w:t xml:space="preserve">utilization </w:t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of the loan.</w:t>
            </w:r>
          </w:p>
        </w:tc>
      </w:tr>
      <w:tr w:rsidR="004A4476" w:rsidRPr="00E6357D" w14:paraId="5D2E596C" w14:textId="77777777" w:rsidTr="00B725C6">
        <w:trPr>
          <w:trHeight w:val="7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C1DE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b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b/>
                <w:szCs w:val="20"/>
              </w:rPr>
              <w:t>Management Fee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F92" w14:textId="77777777" w:rsidR="004A4476" w:rsidRPr="00E6357D" w:rsidRDefault="004A4476" w:rsidP="00B725C6">
            <w:pPr>
              <w:widowControl/>
              <w:wordWrap/>
              <w:autoSpaceDE/>
              <w:autoSpaceDN/>
              <w:spacing w:beforeLines="15" w:before="36" w:line="276" w:lineRule="auto"/>
              <w:rPr>
                <w:rFonts w:ascii="Arial" w:eastAsia="HYSinMyeongJo-Medium" w:hAnsi="Arial" w:cs="Arial"/>
                <w:szCs w:val="20"/>
              </w:rPr>
            </w:pPr>
            <w:r w:rsidRPr="00E6357D">
              <w:rPr>
                <w:rFonts w:ascii="Arial" w:eastAsia="HYSinMyeongJo-Medium" w:hAnsi="Arial" w:cs="Arial" w:hint="eastAsia"/>
                <w:szCs w:val="20"/>
              </w:rPr>
              <w:t>[</w:t>
            </w:r>
            <w:r w:rsidRPr="00E6357D">
              <w:rPr>
                <w:rFonts w:ascii="Arial" w:eastAsia="HYSinMyeongJo-Medium" w:hAnsi="Arial" w:cs="Arial"/>
                <w:szCs w:val="20"/>
              </w:rPr>
              <w:sym w:font="Symbol" w:char="F0B7"/>
            </w:r>
            <w:r w:rsidRPr="00E6357D">
              <w:rPr>
                <w:rFonts w:ascii="Arial" w:eastAsia="HYSinMyeongJo-Medium" w:hAnsi="Arial" w:cs="Arial" w:hint="eastAsia"/>
                <w:szCs w:val="20"/>
              </w:rPr>
              <w:t>]% flat</w:t>
            </w:r>
          </w:p>
        </w:tc>
      </w:tr>
    </w:tbl>
    <w:p w14:paraId="562965B7" w14:textId="77777777" w:rsidR="004A4476" w:rsidRPr="003A167D" w:rsidRDefault="004A4476" w:rsidP="004A4476">
      <w:pPr>
        <w:widowControl/>
        <w:wordWrap/>
        <w:autoSpaceDE/>
        <w:autoSpaceDN/>
        <w:spacing w:beforeLines="15" w:before="36"/>
        <w:jc w:val="left"/>
        <w:rPr>
          <w:rFonts w:ascii="Arial" w:eastAsia="HYSinMyeongJo-Medium" w:hAnsi="Arial" w:cs="Arial"/>
          <w:sz w:val="22"/>
        </w:rPr>
      </w:pPr>
    </w:p>
    <w:p w14:paraId="0D300363" w14:textId="77777777" w:rsidR="004A4476" w:rsidRDefault="004A4476" w:rsidP="004A4476">
      <w:pPr>
        <w:widowControl/>
        <w:wordWrap/>
        <w:autoSpaceDE/>
        <w:autoSpaceDN/>
        <w:jc w:val="left"/>
        <w:rPr>
          <w:rFonts w:ascii="Arial" w:eastAsia="HYSinMyeongJo-Medium" w:hAnsi="Arial" w:cs="Arial"/>
          <w:sz w:val="22"/>
        </w:rPr>
      </w:pPr>
    </w:p>
    <w:p w14:paraId="05FEA1A5" w14:textId="77777777" w:rsidR="00495841" w:rsidRDefault="00495841"/>
    <w:sectPr w:rsidR="00495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SinMyeongJo-Medium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3824"/>
    <w:multiLevelType w:val="hybridMultilevel"/>
    <w:tmpl w:val="91981906"/>
    <w:lvl w:ilvl="0" w:tplc="4DDC4CB6">
      <w:numFmt w:val="bullet"/>
      <w:lvlText w:val="□"/>
      <w:lvlJc w:val="left"/>
      <w:pPr>
        <w:ind w:left="684" w:hanging="400"/>
      </w:pPr>
      <w:rPr>
        <w:rFonts w:ascii="Malgun Gothic" w:eastAsia="Malgun Gothic" w:hAnsi="Malgun Gothic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8" w:hanging="400"/>
      </w:pPr>
      <w:rPr>
        <w:rFonts w:ascii="Wingdings" w:hAnsi="Wingdings" w:hint="default"/>
      </w:rPr>
    </w:lvl>
  </w:abstractNum>
  <w:num w:numId="1" w16cid:durableId="43767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76"/>
    <w:rsid w:val="00000B1F"/>
    <w:rsid w:val="000B6D2B"/>
    <w:rsid w:val="00495841"/>
    <w:rsid w:val="004A4476"/>
    <w:rsid w:val="00507636"/>
    <w:rsid w:val="0080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90D9"/>
  <w15:chartTrackingRefBased/>
  <w15:docId w15:val="{A935A903-BFB9-4D31-A362-C1439E54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4476"/>
    <w:pPr>
      <w:ind w:leftChars="400" w:left="8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4476"/>
    <w:rPr>
      <w:rFonts w:eastAsiaTheme="minorEastAsia"/>
      <w:kern w:val="2"/>
      <w:sz w:val="20"/>
      <w:lang w:eastAsia="ko-KR"/>
    </w:rPr>
  </w:style>
  <w:style w:type="table" w:styleId="TableGrid">
    <w:name w:val="Table Grid"/>
    <w:basedOn w:val="TableNormal"/>
    <w:uiPriority w:val="39"/>
    <w:rsid w:val="004A4476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어펜딕스 본문"/>
    <w:basedOn w:val="Normal"/>
    <w:link w:val="Char"/>
    <w:qFormat/>
    <w:rsid w:val="004A4476"/>
    <w:pPr>
      <w:spacing w:line="360" w:lineRule="auto"/>
      <w:jc w:val="left"/>
      <w:outlineLvl w:val="0"/>
    </w:pPr>
    <w:rPr>
      <w:rFonts w:ascii="Arial" w:hAnsi="Arial" w:cs="Arial"/>
      <w:szCs w:val="20"/>
    </w:rPr>
  </w:style>
  <w:style w:type="character" w:customStyle="1" w:styleId="Char">
    <w:name w:val="어펜딕스 본문 Char"/>
    <w:basedOn w:val="DefaultParagraphFont"/>
    <w:link w:val="a"/>
    <w:rsid w:val="004A4476"/>
    <w:rPr>
      <w:rFonts w:ascii="Arial" w:eastAsiaTheme="minorEastAsia" w:hAnsi="Arial" w:cs="Arial"/>
      <w:kern w:val="2"/>
      <w:sz w:val="20"/>
      <w:szCs w:val="20"/>
      <w:lang w:eastAsia="ko-KR"/>
    </w:rPr>
  </w:style>
  <w:style w:type="paragraph" w:customStyle="1" w:styleId="a0">
    <w:name w:val="문서제목"/>
    <w:basedOn w:val="Normal"/>
    <w:link w:val="Char0"/>
    <w:qFormat/>
    <w:rsid w:val="004A4476"/>
    <w:pPr>
      <w:widowControl/>
      <w:wordWrap/>
      <w:autoSpaceDE/>
      <w:autoSpaceDN/>
      <w:jc w:val="center"/>
    </w:pPr>
    <w:rPr>
      <w:rFonts w:ascii="Arial" w:hAnsi="Arial" w:cs="Arial"/>
      <w:b/>
      <w:color w:val="000000" w:themeColor="text1"/>
      <w:kern w:val="0"/>
      <w:sz w:val="24"/>
      <w:szCs w:val="20"/>
      <w:u w:val="single"/>
    </w:rPr>
  </w:style>
  <w:style w:type="character" w:customStyle="1" w:styleId="Char0">
    <w:name w:val="문서제목 Char"/>
    <w:basedOn w:val="DefaultParagraphFont"/>
    <w:link w:val="a0"/>
    <w:rsid w:val="004A4476"/>
    <w:rPr>
      <w:rFonts w:ascii="Arial" w:eastAsiaTheme="minorEastAsia" w:hAnsi="Arial" w:cs="Arial"/>
      <w:b/>
      <w:color w:val="000000" w:themeColor="text1"/>
      <w:sz w:val="24"/>
      <w:szCs w:val="20"/>
      <w:u w:val="single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Abdulelah</dc:creator>
  <cp:keywords/>
  <dc:description/>
  <cp:lastModifiedBy>Sulaiman Ali Al Shamsi</cp:lastModifiedBy>
  <cp:revision>5</cp:revision>
  <dcterms:created xsi:type="dcterms:W3CDTF">2019-06-25T10:44:00Z</dcterms:created>
  <dcterms:modified xsi:type="dcterms:W3CDTF">2022-04-25T11:00:00Z</dcterms:modified>
</cp:coreProperties>
</file>